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CC" w:rsidRDefault="00E01CCC" w:rsidP="00E01CCC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5975E1" w:rsidRPr="00BA0AC5" w:rsidRDefault="00C03ADA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02</w:t>
      </w:r>
      <w:r w:rsidR="00E01CCC" w:rsidRPr="00BA0AC5">
        <w:rPr>
          <w:rFonts w:ascii="Times New Roman" w:hAnsi="Times New Roman"/>
          <w:b/>
          <w:sz w:val="20"/>
          <w:szCs w:val="20"/>
          <w:u w:val="single"/>
        </w:rPr>
        <w:t>.0</w:t>
      </w:r>
      <w:r>
        <w:rPr>
          <w:rFonts w:ascii="Times New Roman" w:hAnsi="Times New Roman"/>
          <w:b/>
          <w:sz w:val="20"/>
          <w:szCs w:val="20"/>
          <w:u w:val="single"/>
        </w:rPr>
        <w:t>3</w:t>
      </w:r>
      <w:r w:rsidR="00E01CCC" w:rsidRPr="00BA0AC5">
        <w:rPr>
          <w:rFonts w:ascii="Times New Roman" w:hAnsi="Times New Roman"/>
          <w:b/>
          <w:sz w:val="20"/>
          <w:szCs w:val="20"/>
          <w:u w:val="single"/>
        </w:rPr>
        <w:t>.2020 (06</w:t>
      </w:r>
      <w:r w:rsidR="00E01CCC" w:rsidRPr="00BA0AC5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01CCC" w:rsidRPr="00BA0AC5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 w:rsidR="00241547" w:rsidRPr="00BA0AC5">
        <w:rPr>
          <w:rFonts w:ascii="Times New Roman" w:hAnsi="Times New Roman"/>
          <w:b/>
          <w:sz w:val="20"/>
          <w:szCs w:val="20"/>
          <w:u w:val="single"/>
        </w:rPr>
        <w:t>0</w:t>
      </w:r>
      <w:r>
        <w:rPr>
          <w:rFonts w:ascii="Times New Roman" w:hAnsi="Times New Roman"/>
          <w:b/>
          <w:sz w:val="20"/>
          <w:szCs w:val="20"/>
          <w:u w:val="single"/>
        </w:rPr>
        <w:t>3</w:t>
      </w:r>
      <w:r w:rsidR="00241547" w:rsidRPr="00BA0AC5">
        <w:rPr>
          <w:rFonts w:ascii="Times New Roman" w:hAnsi="Times New Roman"/>
          <w:b/>
          <w:sz w:val="20"/>
          <w:szCs w:val="20"/>
          <w:u w:val="single"/>
        </w:rPr>
        <w:t>.03</w:t>
      </w:r>
      <w:r w:rsidR="00E01CCC" w:rsidRPr="00BA0AC5">
        <w:rPr>
          <w:rFonts w:ascii="Times New Roman" w:hAnsi="Times New Roman"/>
          <w:b/>
          <w:sz w:val="20"/>
          <w:szCs w:val="20"/>
          <w:u w:val="single"/>
        </w:rPr>
        <w:t>.2020 (06</w:t>
      </w:r>
      <w:r w:rsidR="00E01CCC" w:rsidRPr="00BA0AC5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01CCC" w:rsidRPr="00BA0AC5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7B4B6B" w:rsidRDefault="007B4B6B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E01CCC" w:rsidRPr="00116283" w:rsidTr="00C80310">
        <w:trPr>
          <w:trHeight w:val="642"/>
        </w:trPr>
        <w:tc>
          <w:tcPr>
            <w:tcW w:w="4234" w:type="pct"/>
            <w:gridSpan w:val="2"/>
          </w:tcPr>
          <w:p w:rsidR="00E01CCC" w:rsidRPr="00116283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>35628/31.01.2020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 xml:space="preserve"> privind activitatea desfăşurată în colaboraee de efectivele Direcţiei ordine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01.02-31.03.2020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>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E01CCC" w:rsidRPr="00116283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42"/>
        </w:trPr>
        <w:tc>
          <w:tcPr>
            <w:tcW w:w="4234" w:type="pct"/>
            <w:gridSpan w:val="2"/>
          </w:tcPr>
          <w:p w:rsidR="00E01CCC" w:rsidRPr="0011638A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03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11638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2327A3">
        <w:trPr>
          <w:trHeight w:val="708"/>
        </w:trPr>
        <w:tc>
          <w:tcPr>
            <w:tcW w:w="4234" w:type="pct"/>
            <w:gridSpan w:val="2"/>
            <w:vAlign w:val="center"/>
          </w:tcPr>
          <w:p w:rsidR="00E01CCC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766" w:type="pct"/>
            <w:vAlign w:val="center"/>
          </w:tcPr>
          <w:p w:rsidR="00E01CCC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Calea Vitan (Piaţa Bobocica-Pod Vitan)</w:t>
            </w:r>
          </w:p>
        </w:tc>
      </w:tr>
      <w:tr w:rsidR="00E01CCC" w:rsidRPr="00CB1C95" w:rsidTr="00C80310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CB1C95" w:rsidRDefault="00E01CCC" w:rsidP="00C80310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E01CCC" w:rsidRPr="00CB1C95" w:rsidTr="00C80310">
        <w:trPr>
          <w:trHeight w:hRule="exact" w:val="25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E01CCC" w:rsidRPr="00D03730" w:rsidRDefault="009C1E0E" w:rsidP="00C80310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</w:tr>
      <w:tr w:rsidR="00E01CCC" w:rsidRPr="00CB1C95" w:rsidTr="00C80310">
        <w:trPr>
          <w:trHeight w:hRule="exact" w:val="24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E01CCC" w:rsidRPr="00D03730" w:rsidRDefault="00D92934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E01CCC" w:rsidRPr="00CB1C95" w:rsidTr="00C80310">
        <w:trPr>
          <w:trHeight w:hRule="exact" w:val="247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E01CCC" w:rsidRPr="00D03730" w:rsidRDefault="00D92934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E01CCC" w:rsidRPr="000A69DB" w:rsidTr="00C80310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E01CCC" w:rsidRPr="000A69DB" w:rsidTr="00C80310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6E7CC0" w:rsidP="005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44" w:rsidRPr="004D5A88" w:rsidRDefault="006E7CC0" w:rsidP="005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34.300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6E7CC0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6E7CC0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2.000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6E7CC0" w:rsidP="007B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6E7CC0" w:rsidP="00267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1.650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864DF9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6E7CC0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6E7CC0" w:rsidP="0043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2.00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6E7CC0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6E7CC0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6E7CC0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6E7CC0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6.525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6E7CC0" w:rsidP="00657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6E7CC0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7B5A44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6E7CC0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6E7CC0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432A1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Default="006E7CC0" w:rsidP="00E91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6E7CC0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6E7CC0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6E7CC0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6E7CC0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1C" w:rsidRDefault="00432A1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2327A3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7A3" w:rsidRDefault="00C9619C" w:rsidP="00E91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24/2007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7A3" w:rsidRDefault="006E7CC0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7A3" w:rsidRDefault="006E7CC0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7A3" w:rsidRDefault="002327A3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7A3" w:rsidRDefault="002327A3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7A3" w:rsidRDefault="002327A3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732115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15" w:rsidRDefault="006E7CC0" w:rsidP="00E91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118/2004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15" w:rsidRDefault="006E7CC0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15" w:rsidRDefault="006E7CC0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15" w:rsidRDefault="00732115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15" w:rsidRDefault="00732115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15" w:rsidRDefault="00732115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2665E" w:rsidRPr="00871607" w:rsidTr="00AD1C87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665E" w:rsidRPr="00B30A4A" w:rsidRDefault="0012665E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2665E" w:rsidRPr="0012665E" w:rsidRDefault="0012665E" w:rsidP="0012665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2665E">
              <w:rPr>
                <w:rFonts w:ascii="Times New Roman" w:hAnsi="Times New Roman"/>
                <w:b/>
                <w:color w:val="000000"/>
              </w:rPr>
              <w:t>153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2665E" w:rsidRPr="0012665E" w:rsidRDefault="0012665E" w:rsidP="0012665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2665E">
              <w:rPr>
                <w:rFonts w:ascii="Times New Roman" w:hAnsi="Times New Roman"/>
                <w:b/>
                <w:color w:val="000000"/>
              </w:rPr>
              <w:t>50.825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2665E" w:rsidRPr="0012665E" w:rsidRDefault="0012665E" w:rsidP="0012665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2665E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2665E" w:rsidRPr="0012665E" w:rsidRDefault="0012665E" w:rsidP="0012665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2665E">
              <w:rPr>
                <w:rFonts w:ascii="Times New Roman" w:hAnsi="Times New Roman"/>
                <w:b/>
                <w:color w:val="000000"/>
              </w:rPr>
              <w:t>14.500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2665E" w:rsidRPr="002327A3" w:rsidRDefault="0012665E" w:rsidP="002327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5218" w:type="pct"/>
        <w:jc w:val="center"/>
        <w:tblInd w:w="-459" w:type="dxa"/>
        <w:tblLayout w:type="fixed"/>
        <w:tblLook w:val="04A0"/>
      </w:tblPr>
      <w:tblGrid>
        <w:gridCol w:w="7794"/>
        <w:gridCol w:w="1661"/>
        <w:gridCol w:w="236"/>
      </w:tblGrid>
      <w:tr w:rsidR="00E01CCC" w:rsidRPr="00D679C8" w:rsidTr="002327A3">
        <w:trPr>
          <w:gridAfter w:val="1"/>
          <w:wAfter w:w="122" w:type="pct"/>
          <w:trHeight w:val="592"/>
          <w:jc w:val="center"/>
        </w:trPr>
        <w:tc>
          <w:tcPr>
            <w:tcW w:w="4878" w:type="pct"/>
            <w:gridSpan w:val="2"/>
            <w:shd w:val="clear" w:color="auto" w:fill="FFC000"/>
          </w:tcPr>
          <w:p w:rsidR="00B576FF" w:rsidRPr="00D679C8" w:rsidRDefault="00D41B92" w:rsidP="00B57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>
              <w:lastRenderedPageBreak/>
              <w:br w:type="page"/>
            </w:r>
            <w:r w:rsidR="00E01CCC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TOTAL SANCŢIUNI:</w:t>
            </w:r>
            <w:r w:rsidR="00C93692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12665E">
              <w:rPr>
                <w:rFonts w:ascii="Times New Roman" w:eastAsia="Times New Roman" w:hAnsi="Times New Roman"/>
                <w:b/>
                <w:bCs/>
                <w:lang w:eastAsia="ro-RO"/>
              </w:rPr>
              <w:t>159</w:t>
            </w:r>
          </w:p>
          <w:p w:rsidR="00E01CCC" w:rsidRPr="00D679C8" w:rsidRDefault="00B576FF" w:rsidP="00C03A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E01CCC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VALOARE:</w:t>
            </w:r>
            <w:r w:rsidR="0012665E">
              <w:rPr>
                <w:rFonts w:ascii="Times New Roman" w:eastAsia="Times New Roman" w:hAnsi="Times New Roman"/>
                <w:b/>
                <w:bCs/>
                <w:lang w:eastAsia="ro-RO"/>
              </w:rPr>
              <w:t>65.325</w:t>
            </w:r>
            <w:r w:rsidR="00C93692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3E7D3C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lei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878" w:type="pct"/>
            <w:gridSpan w:val="2"/>
            <w:shd w:val="clear" w:color="auto" w:fill="F2F2F2" w:themeFill="background1" w:themeFillShade="F2"/>
          </w:tcPr>
          <w:p w:rsidR="00E01CCC" w:rsidRPr="00D679C8" w:rsidRDefault="00E91B6B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>
              <w:br w:type="page"/>
            </w:r>
            <w:r w:rsidR="00E01CCC" w:rsidRPr="00D679C8">
              <w:rPr>
                <w:rFonts w:ascii="Times New Roman" w:eastAsia="Times New Roman" w:hAnsi="Times New Roman"/>
                <w:b/>
                <w:lang w:eastAsia="ro-RO"/>
              </w:rPr>
              <w:t>ALTE ACTIVITĂŢI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Persoane legitimate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D679C8" w:rsidRDefault="00D92934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203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Persoane verificate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D679C8" w:rsidRDefault="00D92934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129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verificate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D92934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45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Fapte antisociale constatate prin sistemul de monitorizare video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D92934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9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Persoane dispărute/date în urmărire </w:t>
            </w:r>
            <w:r w:rsidR="007E7183">
              <w:rPr>
                <w:rFonts w:ascii="Times New Roman" w:eastAsia="Times New Roman" w:hAnsi="Times New Roman"/>
                <w:lang w:eastAsia="ro-RO"/>
              </w:rPr>
              <w:t>/</w:t>
            </w:r>
            <w:r w:rsidRPr="00D679C8">
              <w:rPr>
                <w:rFonts w:ascii="Times New Roman" w:eastAsia="Times New Roman" w:hAnsi="Times New Roman"/>
                <w:lang w:eastAsia="ro-RO"/>
              </w:rPr>
              <w:t>predate la poliţie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0126CC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Infracţiuni flagrante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0126CC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verbale/Invitaţii/Somaţii afişate/înmânate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34752F" w:rsidRDefault="000126CC" w:rsidP="00E46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248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Note monitorizare 20 unităţi învăţământ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24154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36</w:t>
            </w:r>
          </w:p>
        </w:tc>
      </w:tr>
      <w:tr w:rsidR="00E01CCC" w:rsidRPr="00D679C8" w:rsidTr="002327A3">
        <w:trPr>
          <w:gridAfter w:val="1"/>
          <w:wAfter w:w="122" w:type="pct"/>
          <w:trHeight w:val="28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 de constatare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C4CD7" w:rsidRDefault="000126CC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40</w:t>
            </w:r>
          </w:p>
        </w:tc>
      </w:tr>
      <w:tr w:rsidR="00E01CCC" w:rsidRPr="00D679C8" w:rsidTr="002327A3">
        <w:trPr>
          <w:gridAfter w:val="1"/>
          <w:wAfter w:w="122" w:type="pct"/>
          <w:trHeight w:val="31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34752F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34752F">
              <w:rPr>
                <w:rFonts w:ascii="Times New Roman" w:eastAsia="Times New Roman" w:hAnsi="Times New Roman"/>
                <w:lang w:eastAsia="ro-RO"/>
              </w:rPr>
              <w:t>Petiţii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CCC" w:rsidRPr="0034752F" w:rsidRDefault="000126CC" w:rsidP="008F31C5">
            <w:pPr>
              <w:pStyle w:val="ListParagraph"/>
              <w:spacing w:after="0" w:line="240" w:lineRule="auto"/>
              <w:ind w:left="489" w:firstLine="136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85</w:t>
            </w:r>
          </w:p>
        </w:tc>
      </w:tr>
      <w:tr w:rsidR="00E01CCC" w:rsidRPr="00D679C8" w:rsidTr="002327A3">
        <w:trPr>
          <w:gridAfter w:val="1"/>
          <w:wAfter w:w="122" w:type="pct"/>
          <w:trHeight w:val="31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Sesizări Legea 421/2002 </w:t>
            </w:r>
            <w:r w:rsidR="00B576FF" w:rsidRPr="00D679C8">
              <w:rPr>
                <w:rFonts w:ascii="Times New Roman" w:eastAsia="Times New Roman" w:hAnsi="Times New Roman"/>
                <w:lang w:eastAsia="ro-RO"/>
              </w:rPr>
              <w:t>–</w:t>
            </w: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 soluţionate</w:t>
            </w:r>
            <w:r w:rsidR="00B576FF" w:rsidRPr="00D679C8">
              <w:rPr>
                <w:rFonts w:ascii="Times New Roman" w:eastAsia="Times New Roman" w:hAnsi="Times New Roman"/>
                <w:lang w:eastAsia="ro-RO"/>
              </w:rPr>
              <w:t>/instrumentate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C4CD7" w:rsidRDefault="000126CC" w:rsidP="0097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4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staţionate neregulamentar ridicate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0126CC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relocate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9C1E0E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depozitate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9C1E0E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eliberate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9C1E0E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Obiective păzite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24154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o-RO"/>
              </w:rPr>
            </w:pPr>
            <w:r>
              <w:rPr>
                <w:rFonts w:ascii="Times New Roman" w:eastAsia="Times New Roman" w:hAnsi="Times New Roman"/>
                <w:lang w:val="ro-RO" w:eastAsia="ro-RO"/>
              </w:rPr>
              <w:t>11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Somaţii/Invitaţii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9C1E0E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E01CCC" w:rsidRPr="00D679C8" w:rsidTr="002327A3">
        <w:trPr>
          <w:gridAfter w:val="1"/>
          <w:wAfter w:w="122" w:type="pct"/>
          <w:trHeight w:val="23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Note constatare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9C1E0E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Regularizări taxe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9C1E0E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Dosare autorizare comercială intrate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9C1E0E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23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Dosare autorizare comercială finalizate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752D28" w:rsidRDefault="009C1E0E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lang w:eastAsia="ro-RO"/>
              </w:rPr>
              <w:t>59</w:t>
            </w:r>
          </w:p>
        </w:tc>
      </w:tr>
      <w:tr w:rsidR="00E01CCC" w:rsidRPr="00D679C8" w:rsidTr="002327A3">
        <w:trPr>
          <w:trHeight w:val="251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lang w:eastAsia="ro-RO"/>
              </w:rPr>
              <w:t>SINTEZĂ OPERATIVĂ – EVIDENŢĂ CONTRAVENŢII</w:t>
            </w:r>
          </w:p>
        </w:tc>
        <w:tc>
          <w:tcPr>
            <w:tcW w:w="122" w:type="pct"/>
          </w:tcPr>
          <w:p w:rsidR="00E01CCC" w:rsidRPr="00D679C8" w:rsidRDefault="00E01CCC" w:rsidP="00C80310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</w:tcPr>
          <w:p w:rsidR="00E01CCC" w:rsidRPr="00D679C8" w:rsidRDefault="009C1E0E" w:rsidP="00C80310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574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0126CC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198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 afişare procese verbale necomunicate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9C1E0E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27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9C1E0E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25</w:t>
            </w:r>
          </w:p>
        </w:tc>
      </w:tr>
      <w:tr w:rsidR="007D708E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D708E" w:rsidRPr="00D679C8" w:rsidRDefault="007D708E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Referate prescriere executare sancţiune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D708E" w:rsidRPr="00D679C8" w:rsidRDefault="009C1E0E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 executare procese verbale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9C1E0E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Operare dovada plata procese verbale/ Confirmări debite.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9C1E0E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14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Adrese/Note/Răspunsuri/solicitări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9C1E0E" w:rsidP="007D708E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52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1CCC" w:rsidRPr="00D679C8" w:rsidRDefault="009C1E0E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157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55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9C1E0E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170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Centralizator activitate zilnică DGPL.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25999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Borderou curierat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25999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Preluare / verificare procese verbale de contraven</w:t>
            </w:r>
            <w:r w:rsidRPr="00D679C8">
              <w:rPr>
                <w:rFonts w:ascii="Times New Roman" w:eastAsia="Times New Roman" w:hAnsi="Times New Roman"/>
                <w:lang w:val="ro-RO" w:eastAsia="ro-RO"/>
              </w:rPr>
              <w:t>ţ</w:t>
            </w:r>
            <w:r w:rsidRPr="00D679C8">
              <w:rPr>
                <w:rFonts w:ascii="Times New Roman" w:eastAsia="Times New Roman" w:hAnsi="Times New Roman"/>
                <w:lang w:eastAsia="ro-RO"/>
              </w:rPr>
              <w:t>ie.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1CCC" w:rsidRPr="00BF350A" w:rsidRDefault="00C03ADA" w:rsidP="00FA51F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555</w:t>
            </w:r>
          </w:p>
        </w:tc>
      </w:tr>
    </w:tbl>
    <w:p w:rsidR="00D679C8" w:rsidRDefault="00D679C8">
      <w:r>
        <w:br w:type="page"/>
      </w:r>
    </w:p>
    <w:tbl>
      <w:tblPr>
        <w:tblStyle w:val="TableGrid"/>
        <w:tblW w:w="5065" w:type="pct"/>
        <w:jc w:val="center"/>
        <w:tblInd w:w="-459" w:type="dxa"/>
        <w:tblLayout w:type="fixed"/>
        <w:tblLook w:val="04A0"/>
      </w:tblPr>
      <w:tblGrid>
        <w:gridCol w:w="9407"/>
      </w:tblGrid>
      <w:tr w:rsidR="00E01CCC" w:rsidRPr="00DC3F5A" w:rsidTr="009761D3">
        <w:trPr>
          <w:trHeight w:hRule="exact" w:val="57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01CCC" w:rsidRDefault="000126CC" w:rsidP="00C80310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FĂRĂ 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EVENIMENTE DEOSEBITE</w:t>
            </w:r>
          </w:p>
          <w:p w:rsidR="007E2FFE" w:rsidRDefault="007E2FFE" w:rsidP="007E2FFE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E1CF1" w:rsidRPr="007E1CF1" w:rsidRDefault="007E1CF1" w:rsidP="007E1CF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CF1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7E1CF1" w:rsidRPr="00D679C8" w:rsidRDefault="007E1CF1" w:rsidP="007E1CF1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679C8" w:rsidRDefault="00D679C8" w:rsidP="00D679C8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DB4478" w:rsidRPr="00016BD3" w:rsidRDefault="00DB4478" w:rsidP="00DB4478">
            <w:pPr>
              <w:pStyle w:val="ListParagraph"/>
              <w:tabs>
                <w:tab w:val="left" w:pos="993"/>
              </w:tabs>
              <w:suppressAutoHyphens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E01CCC" w:rsidRPr="005C1567" w:rsidRDefault="00E01CCC" w:rsidP="00DB4478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E01CCC" w:rsidRPr="00B946A5" w:rsidTr="009761D3">
        <w:trPr>
          <w:trHeight w:val="5222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1CCC" w:rsidRPr="00D679C8" w:rsidRDefault="00E01CCC" w:rsidP="00C80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VII.   ACTIVITĂŢI PROPUSE A FI REALIZATE </w:t>
            </w:r>
            <w:r w:rsidRPr="00D679C8">
              <w:rPr>
                <w:rFonts w:ascii="Times New Roman" w:hAnsi="Times New Roman"/>
                <w:b/>
                <w:sz w:val="24"/>
                <w:szCs w:val="24"/>
              </w:rPr>
              <w:t>ÎN INTERVALUL</w:t>
            </w:r>
          </w:p>
          <w:p w:rsidR="00E01CCC" w:rsidRPr="00D679C8" w:rsidRDefault="007E2FFE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126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.2020 (06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 xml:space="preserve">) – </w:t>
            </w:r>
            <w:r w:rsidR="007A0FB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126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7A0F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.2020 (06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01CCC" w:rsidRPr="00D679C8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informare societăţi comerciale/asociaţii de proprietari privind obligaţia de curăţare a zăpezii de pe trotuare în termen de 24 ore după oprirea ninsorii 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fluidizarea traficului rutier în intervalele orare cu valori ridicate ale acestuia;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verificarea lucrărilor de construire executate pe raza Sectorului 3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preluarea, verificarea şi soluţionarea sesizărilor transmise de cetăţeni;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verificare lucrări de construire (şantiere);</w:t>
            </w:r>
          </w:p>
          <w:p w:rsidR="00E01CCC" w:rsidRPr="00B946A5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gestionarea proceselor verbale şi documentelor aferente, intrate în circuitul civil.</w:t>
            </w: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 </w:t>
            </w:r>
          </w:p>
        </w:tc>
      </w:tr>
    </w:tbl>
    <w:p w:rsidR="00E01CCC" w:rsidRPr="00B946A5" w:rsidRDefault="00E01CCC" w:rsidP="00732033">
      <w:pPr>
        <w:rPr>
          <w:sz w:val="18"/>
          <w:szCs w:val="18"/>
        </w:rPr>
      </w:pPr>
    </w:p>
    <w:sectPr w:rsidR="00E01CCC" w:rsidRPr="00B946A5" w:rsidSect="00335F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14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09A" w:rsidRDefault="00DC109A" w:rsidP="00F62573">
      <w:pPr>
        <w:spacing w:after="0" w:line="240" w:lineRule="auto"/>
      </w:pPr>
      <w:r>
        <w:separator/>
      </w:r>
    </w:p>
  </w:endnote>
  <w:endnote w:type="continuationSeparator" w:id="1">
    <w:p w:rsidR="00DC109A" w:rsidRDefault="00DC109A" w:rsidP="00F6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2575C4" w:rsidP="00022DA1">
    <w:pPr>
      <w:ind w:left="8617"/>
      <w:jc w:val="both"/>
    </w:pPr>
    <w:r w:rsidRPr="002575C4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E44546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9761D3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2575C4" w:rsidP="007F3766">
    <w:pPr>
      <w:spacing w:after="240" w:line="240" w:lineRule="auto"/>
      <w:jc w:val="both"/>
      <w:rPr>
        <w:rFonts w:ascii="Times New Roman" w:hAnsi="Times New Roman"/>
      </w:rPr>
    </w:pPr>
    <w:r w:rsidRPr="002575C4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E44546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E44546">
      <w:rPr>
        <w:rFonts w:ascii="Times New Roman" w:hAnsi="Times New Roman"/>
        <w:color w:val="660030"/>
        <w:sz w:val="16"/>
        <w:szCs w:val="16"/>
      </w:rPr>
      <w:t xml:space="preserve">revăzute în </w:t>
    </w:r>
    <w:r w:rsidR="00E44546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E44546" w:rsidRPr="004408D7">
      <w:rPr>
        <w:rFonts w:ascii="Times New Roman" w:hAnsi="Times New Roman"/>
      </w:rPr>
      <w:tab/>
    </w:r>
    <w:r w:rsidR="00E44546" w:rsidRPr="004408D7">
      <w:rPr>
        <w:rFonts w:ascii="Times New Roman" w:hAnsi="Times New Roman"/>
      </w:rPr>
      <w:tab/>
    </w:r>
    <w:r w:rsidR="00E44546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E44546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9761D3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09A" w:rsidRDefault="00DC109A" w:rsidP="00F62573">
      <w:pPr>
        <w:spacing w:after="0" w:line="240" w:lineRule="auto"/>
      </w:pPr>
      <w:r>
        <w:separator/>
      </w:r>
    </w:p>
  </w:footnote>
  <w:footnote w:type="continuationSeparator" w:id="1">
    <w:p w:rsidR="00DC109A" w:rsidRDefault="00DC109A" w:rsidP="00F6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4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E1E"/>
    <w:multiLevelType w:val="hybridMultilevel"/>
    <w:tmpl w:val="46AA4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66351"/>
    <w:multiLevelType w:val="hybridMultilevel"/>
    <w:tmpl w:val="AE0CB202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2C44484"/>
    <w:multiLevelType w:val="hybridMultilevel"/>
    <w:tmpl w:val="8702C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C565C"/>
    <w:multiLevelType w:val="hybridMultilevel"/>
    <w:tmpl w:val="DC3224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FD61B2"/>
    <w:multiLevelType w:val="hybridMultilevel"/>
    <w:tmpl w:val="705CE3D8"/>
    <w:lvl w:ilvl="0" w:tplc="69AAFBA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0"/>
        <w:szCs w:val="20"/>
      </w:rPr>
    </w:lvl>
    <w:lvl w:ilvl="1" w:tplc="0418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hyphenationZone w:val="425"/>
  <w:characterSpacingControl w:val="doNotCompress"/>
  <w:hdrShapeDefaults>
    <o:shapedefaults v:ext="edit" spidmax="46082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01CCC"/>
    <w:rsid w:val="000126CC"/>
    <w:rsid w:val="000130B5"/>
    <w:rsid w:val="00016CDD"/>
    <w:rsid w:val="00032E59"/>
    <w:rsid w:val="000528DE"/>
    <w:rsid w:val="00057735"/>
    <w:rsid w:val="000657EA"/>
    <w:rsid w:val="00074239"/>
    <w:rsid w:val="00083C27"/>
    <w:rsid w:val="000845B3"/>
    <w:rsid w:val="000A10E7"/>
    <w:rsid w:val="000B398C"/>
    <w:rsid w:val="000B43C2"/>
    <w:rsid w:val="000C1CB5"/>
    <w:rsid w:val="000C20FD"/>
    <w:rsid w:val="000C61AA"/>
    <w:rsid w:val="000C6E9F"/>
    <w:rsid w:val="000D047E"/>
    <w:rsid w:val="000E0074"/>
    <w:rsid w:val="000E00AA"/>
    <w:rsid w:val="000F1342"/>
    <w:rsid w:val="00121737"/>
    <w:rsid w:val="00124336"/>
    <w:rsid w:val="0012596E"/>
    <w:rsid w:val="00125999"/>
    <w:rsid w:val="0012665E"/>
    <w:rsid w:val="00157A82"/>
    <w:rsid w:val="00162EE9"/>
    <w:rsid w:val="001650CF"/>
    <w:rsid w:val="00177D00"/>
    <w:rsid w:val="001860CB"/>
    <w:rsid w:val="00190D0E"/>
    <w:rsid w:val="00196B8C"/>
    <w:rsid w:val="001B3E39"/>
    <w:rsid w:val="001E1295"/>
    <w:rsid w:val="001F4348"/>
    <w:rsid w:val="00205045"/>
    <w:rsid w:val="00226F35"/>
    <w:rsid w:val="002327A3"/>
    <w:rsid w:val="00236DBD"/>
    <w:rsid w:val="00241547"/>
    <w:rsid w:val="002575C4"/>
    <w:rsid w:val="0026125B"/>
    <w:rsid w:val="00267CDE"/>
    <w:rsid w:val="002A1F93"/>
    <w:rsid w:val="002A4F7D"/>
    <w:rsid w:val="002C7B18"/>
    <w:rsid w:val="002D1EB7"/>
    <w:rsid w:val="002F066A"/>
    <w:rsid w:val="00303A22"/>
    <w:rsid w:val="003204D9"/>
    <w:rsid w:val="00325B0C"/>
    <w:rsid w:val="00330E86"/>
    <w:rsid w:val="00333D21"/>
    <w:rsid w:val="00335F57"/>
    <w:rsid w:val="003474A5"/>
    <w:rsid w:val="0034752F"/>
    <w:rsid w:val="0036190F"/>
    <w:rsid w:val="00366CFE"/>
    <w:rsid w:val="00391FF9"/>
    <w:rsid w:val="003B2C88"/>
    <w:rsid w:val="003B361E"/>
    <w:rsid w:val="003B3838"/>
    <w:rsid w:val="003C33B4"/>
    <w:rsid w:val="003C369E"/>
    <w:rsid w:val="003D286D"/>
    <w:rsid w:val="003E7D3C"/>
    <w:rsid w:val="00424535"/>
    <w:rsid w:val="004316F3"/>
    <w:rsid w:val="00432A1C"/>
    <w:rsid w:val="00433079"/>
    <w:rsid w:val="00462C5D"/>
    <w:rsid w:val="0047648D"/>
    <w:rsid w:val="0048008C"/>
    <w:rsid w:val="00486A9E"/>
    <w:rsid w:val="004B6869"/>
    <w:rsid w:val="004B7A19"/>
    <w:rsid w:val="004D5A88"/>
    <w:rsid w:val="004E36E4"/>
    <w:rsid w:val="004F3490"/>
    <w:rsid w:val="004F50A9"/>
    <w:rsid w:val="00526A1D"/>
    <w:rsid w:val="005321FC"/>
    <w:rsid w:val="005327F3"/>
    <w:rsid w:val="00533647"/>
    <w:rsid w:val="0053563C"/>
    <w:rsid w:val="00542A44"/>
    <w:rsid w:val="00574CA6"/>
    <w:rsid w:val="00591E32"/>
    <w:rsid w:val="005975E1"/>
    <w:rsid w:val="005A02FD"/>
    <w:rsid w:val="005B00C6"/>
    <w:rsid w:val="005C1567"/>
    <w:rsid w:val="005D1699"/>
    <w:rsid w:val="005E2197"/>
    <w:rsid w:val="005E363C"/>
    <w:rsid w:val="00610E41"/>
    <w:rsid w:val="00610F4F"/>
    <w:rsid w:val="00611D5F"/>
    <w:rsid w:val="006552A2"/>
    <w:rsid w:val="00657094"/>
    <w:rsid w:val="00683CC9"/>
    <w:rsid w:val="00691585"/>
    <w:rsid w:val="006E7CC0"/>
    <w:rsid w:val="006F5978"/>
    <w:rsid w:val="00700C84"/>
    <w:rsid w:val="00714843"/>
    <w:rsid w:val="00717E28"/>
    <w:rsid w:val="00726BD5"/>
    <w:rsid w:val="00732033"/>
    <w:rsid w:val="00732115"/>
    <w:rsid w:val="00752D28"/>
    <w:rsid w:val="0076460B"/>
    <w:rsid w:val="0079376C"/>
    <w:rsid w:val="007A0FB2"/>
    <w:rsid w:val="007B4B6B"/>
    <w:rsid w:val="007B5A44"/>
    <w:rsid w:val="007C7E69"/>
    <w:rsid w:val="007D708E"/>
    <w:rsid w:val="007E1CF1"/>
    <w:rsid w:val="007E2FFE"/>
    <w:rsid w:val="007E7183"/>
    <w:rsid w:val="008042D0"/>
    <w:rsid w:val="00814F22"/>
    <w:rsid w:val="00815995"/>
    <w:rsid w:val="00846458"/>
    <w:rsid w:val="008547ED"/>
    <w:rsid w:val="008570A2"/>
    <w:rsid w:val="00864DF9"/>
    <w:rsid w:val="0086645F"/>
    <w:rsid w:val="00873CBE"/>
    <w:rsid w:val="008C14CA"/>
    <w:rsid w:val="008D6BB7"/>
    <w:rsid w:val="008E6339"/>
    <w:rsid w:val="008F19C2"/>
    <w:rsid w:val="008F31C5"/>
    <w:rsid w:val="009048B4"/>
    <w:rsid w:val="009116DA"/>
    <w:rsid w:val="00913B18"/>
    <w:rsid w:val="00913DB0"/>
    <w:rsid w:val="00953869"/>
    <w:rsid w:val="00954D99"/>
    <w:rsid w:val="00973456"/>
    <w:rsid w:val="009761D3"/>
    <w:rsid w:val="009913A8"/>
    <w:rsid w:val="009A3328"/>
    <w:rsid w:val="009B1910"/>
    <w:rsid w:val="009B7485"/>
    <w:rsid w:val="009C10F2"/>
    <w:rsid w:val="009C1E0E"/>
    <w:rsid w:val="009C53BA"/>
    <w:rsid w:val="009D19EB"/>
    <w:rsid w:val="009D7B29"/>
    <w:rsid w:val="009E732A"/>
    <w:rsid w:val="00A14EE8"/>
    <w:rsid w:val="00A21CBA"/>
    <w:rsid w:val="00A227D8"/>
    <w:rsid w:val="00A37F85"/>
    <w:rsid w:val="00A56700"/>
    <w:rsid w:val="00A77647"/>
    <w:rsid w:val="00A80D5E"/>
    <w:rsid w:val="00A90C8B"/>
    <w:rsid w:val="00A93356"/>
    <w:rsid w:val="00A96C90"/>
    <w:rsid w:val="00AA2165"/>
    <w:rsid w:val="00AA3089"/>
    <w:rsid w:val="00AC107F"/>
    <w:rsid w:val="00AD02C7"/>
    <w:rsid w:val="00AD35DC"/>
    <w:rsid w:val="00B12B9F"/>
    <w:rsid w:val="00B36594"/>
    <w:rsid w:val="00B44ADD"/>
    <w:rsid w:val="00B576FF"/>
    <w:rsid w:val="00B7041E"/>
    <w:rsid w:val="00B946A5"/>
    <w:rsid w:val="00B96E58"/>
    <w:rsid w:val="00BA0724"/>
    <w:rsid w:val="00BA0AC5"/>
    <w:rsid w:val="00BA2F2F"/>
    <w:rsid w:val="00BB1F90"/>
    <w:rsid w:val="00BC179A"/>
    <w:rsid w:val="00BC4C02"/>
    <w:rsid w:val="00BF350A"/>
    <w:rsid w:val="00C03ADA"/>
    <w:rsid w:val="00C05777"/>
    <w:rsid w:val="00C11D81"/>
    <w:rsid w:val="00C15246"/>
    <w:rsid w:val="00C35ABA"/>
    <w:rsid w:val="00C35E07"/>
    <w:rsid w:val="00C443C1"/>
    <w:rsid w:val="00C814F9"/>
    <w:rsid w:val="00C93692"/>
    <w:rsid w:val="00C9619C"/>
    <w:rsid w:val="00C9670E"/>
    <w:rsid w:val="00CB11CF"/>
    <w:rsid w:val="00CC76BB"/>
    <w:rsid w:val="00D00783"/>
    <w:rsid w:val="00D31314"/>
    <w:rsid w:val="00D41B92"/>
    <w:rsid w:val="00D51683"/>
    <w:rsid w:val="00D679C8"/>
    <w:rsid w:val="00D70B78"/>
    <w:rsid w:val="00D92934"/>
    <w:rsid w:val="00DA33DF"/>
    <w:rsid w:val="00DB4478"/>
    <w:rsid w:val="00DC109A"/>
    <w:rsid w:val="00DC71BA"/>
    <w:rsid w:val="00DD6D33"/>
    <w:rsid w:val="00E01CCC"/>
    <w:rsid w:val="00E14F1E"/>
    <w:rsid w:val="00E40018"/>
    <w:rsid w:val="00E44546"/>
    <w:rsid w:val="00E45707"/>
    <w:rsid w:val="00E464A0"/>
    <w:rsid w:val="00E83118"/>
    <w:rsid w:val="00E852C7"/>
    <w:rsid w:val="00E9021A"/>
    <w:rsid w:val="00E91B6B"/>
    <w:rsid w:val="00EA61CF"/>
    <w:rsid w:val="00EA79FF"/>
    <w:rsid w:val="00EB28C0"/>
    <w:rsid w:val="00EB63D4"/>
    <w:rsid w:val="00EC4CD7"/>
    <w:rsid w:val="00ED6DE9"/>
    <w:rsid w:val="00F12DC0"/>
    <w:rsid w:val="00F335AE"/>
    <w:rsid w:val="00F3551C"/>
    <w:rsid w:val="00F42581"/>
    <w:rsid w:val="00F52954"/>
    <w:rsid w:val="00F54848"/>
    <w:rsid w:val="00F55411"/>
    <w:rsid w:val="00F62573"/>
    <w:rsid w:val="00F866E7"/>
    <w:rsid w:val="00F955ED"/>
    <w:rsid w:val="00F96881"/>
    <w:rsid w:val="00FA10D1"/>
    <w:rsid w:val="00FA51F0"/>
    <w:rsid w:val="00FB1974"/>
    <w:rsid w:val="00FC2909"/>
    <w:rsid w:val="00FD3AE9"/>
    <w:rsid w:val="00FE0969"/>
    <w:rsid w:val="00FE476F"/>
    <w:rsid w:val="00FF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CC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C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01CCC"/>
    <w:pPr>
      <w:ind w:left="720"/>
      <w:contextualSpacing/>
    </w:pPr>
  </w:style>
  <w:style w:type="table" w:styleId="TableGrid">
    <w:name w:val="Table Grid"/>
    <w:basedOn w:val="TableNormal"/>
    <w:uiPriority w:val="59"/>
    <w:rsid w:val="00E01CCC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B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478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7E1CF1"/>
    <w:pPr>
      <w:spacing w:line="240" w:lineRule="auto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825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8</cp:revision>
  <cp:lastPrinted>2020-02-25T08:35:00Z</cp:lastPrinted>
  <dcterms:created xsi:type="dcterms:W3CDTF">2020-03-03T07:54:00Z</dcterms:created>
  <dcterms:modified xsi:type="dcterms:W3CDTF">2020-03-03T08:17:00Z</dcterms:modified>
</cp:coreProperties>
</file>